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23" w:rsidRPr="002F219F" w:rsidRDefault="00AC6C23" w:rsidP="00AC6C23">
      <w:pPr>
        <w:tabs>
          <w:tab w:val="left" w:pos="2355"/>
          <w:tab w:val="center" w:pos="53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F2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Муниципальное бюджетное </w:t>
      </w:r>
      <w:r w:rsidRPr="002F2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 w:eastAsia="ru-RU"/>
        </w:rPr>
        <w:t xml:space="preserve">общеобразовательное </w:t>
      </w:r>
      <w:r w:rsidRPr="002F2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учреждение</w:t>
      </w:r>
    </w:p>
    <w:p w:rsidR="00AC6C23" w:rsidRPr="002F219F" w:rsidRDefault="00AC6C23" w:rsidP="00AC6C23">
      <w:pPr>
        <w:tabs>
          <w:tab w:val="left" w:pos="2355"/>
          <w:tab w:val="center" w:pos="53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 w:eastAsia="ru-RU"/>
        </w:rPr>
      </w:pPr>
      <w:r w:rsidRPr="002F2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 w:eastAsia="ru-RU"/>
        </w:rPr>
        <w:t>гимназия им. И. Ш. Муксинова г. Янаул муниципального района Янаульский район</w:t>
      </w:r>
    </w:p>
    <w:p w:rsidR="00AC6C23" w:rsidRPr="002F219F" w:rsidRDefault="00AC6C23" w:rsidP="00AC6C23">
      <w:pPr>
        <w:tabs>
          <w:tab w:val="left" w:pos="2355"/>
          <w:tab w:val="center" w:pos="53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 w:eastAsia="ru-RU"/>
        </w:rPr>
      </w:pPr>
      <w:r w:rsidRPr="002F2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 w:eastAsia="ru-RU"/>
        </w:rPr>
        <w:t>Республики Башкортостан</w:t>
      </w: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219F">
        <w:rPr>
          <w:rFonts w:ascii="Times New Roman" w:hAnsi="Times New Roman" w:cs="Times New Roman"/>
          <w:bCs/>
          <w:sz w:val="28"/>
          <w:szCs w:val="28"/>
        </w:rPr>
        <w:t>Открытый урок по русскому языку во 2в классе</w:t>
      </w:r>
    </w:p>
    <w:p w:rsidR="00AC6C23" w:rsidRPr="002F219F" w:rsidRDefault="00AC6C23" w:rsidP="00AC6C23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2F219F">
        <w:rPr>
          <w:color w:val="000000"/>
          <w:sz w:val="28"/>
          <w:szCs w:val="28"/>
        </w:rPr>
        <w:t>«Способ выделения в слове значимых частей»</w:t>
      </w: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F21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</w:t>
      </w: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1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  <w:r w:rsidRPr="002F2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 подготовила и провела у</w:t>
      </w:r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читель начальных классов </w:t>
      </w: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высшей квалификационной категории  </w:t>
      </w:r>
    </w:p>
    <w:p w:rsidR="00AC6C23" w:rsidRPr="002F219F" w:rsidRDefault="00AC6C23" w:rsidP="00AC6C2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Галиуллина</w:t>
      </w:r>
      <w:proofErr w:type="spellEnd"/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Айсылу</w:t>
      </w:r>
      <w:proofErr w:type="spellEnd"/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2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Закифовна</w:t>
      </w:r>
      <w:proofErr w:type="spellEnd"/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ind w:firstLine="360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C23" w:rsidRPr="002F219F" w:rsidRDefault="00AC6C23" w:rsidP="00AC6C23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F219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Урок русского языка во 2 классе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000000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Тема: </w:t>
      </w:r>
      <w:r w:rsidRPr="002F219F">
        <w:rPr>
          <w:color w:val="000000"/>
          <w:sz w:val="28"/>
          <w:szCs w:val="28"/>
        </w:rPr>
        <w:t>«Способ выделения в слове значимых частей»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b/>
          <w:bCs/>
          <w:color w:val="000000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Цель:</w:t>
      </w:r>
      <w:r w:rsidRPr="002F219F">
        <w:rPr>
          <w:color w:val="000000"/>
          <w:sz w:val="28"/>
          <w:szCs w:val="28"/>
        </w:rPr>
        <w:t>  Создать условия для формирования представления о способах выделения в слове значимых частей;</w:t>
      </w:r>
      <w:r w:rsidRPr="002F219F">
        <w:rPr>
          <w:rFonts w:eastAsia="Calibri"/>
          <w:sz w:val="28"/>
          <w:szCs w:val="28"/>
        </w:rPr>
        <w:t xml:space="preserve"> выяснить, что у слов может быть несколько суффиксов и приставок; уметь обосновывать выделение частей слова. Характеризовать образование родственных слов. 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Задачи: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-</w:t>
      </w:r>
      <w:r w:rsidRPr="002F219F">
        <w:rPr>
          <w:color w:val="000000"/>
          <w:sz w:val="28"/>
          <w:szCs w:val="28"/>
        </w:rPr>
        <w:t>создать условие для развития исследовательских умений учащихся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color w:val="000000"/>
          <w:sz w:val="28"/>
          <w:szCs w:val="28"/>
        </w:rPr>
        <w:t>-развивать устную объяснительную речь;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color w:val="000000"/>
          <w:sz w:val="28"/>
          <w:szCs w:val="28"/>
        </w:rPr>
        <w:t>-создавать условия для формирования познавательного интереса к предмету, помочь  ощутить радость успеха в проявлении своих знаний;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color w:val="000000"/>
          <w:sz w:val="28"/>
          <w:szCs w:val="28"/>
        </w:rPr>
        <w:t>-развивать умение работать в группе,  парах, выполнять самоконтроль и самооценку.</w:t>
      </w:r>
    </w:p>
    <w:p w:rsidR="00AC6C23" w:rsidRPr="002F219F" w:rsidRDefault="00AC6C23" w:rsidP="00AC6C23">
      <w:pPr>
        <w:pStyle w:val="a3"/>
        <w:shd w:val="clear" w:color="auto" w:fill="FFFFFF"/>
        <w:contextualSpacing/>
        <w:jc w:val="center"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Планируемые результаты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proofErr w:type="gramStart"/>
      <w:r w:rsidRPr="002F219F">
        <w:rPr>
          <w:b/>
          <w:bCs/>
          <w:color w:val="000000"/>
          <w:sz w:val="28"/>
          <w:szCs w:val="28"/>
        </w:rPr>
        <w:t>Предметные:  </w:t>
      </w:r>
      <w:r w:rsidRPr="002F219F">
        <w:rPr>
          <w:color w:val="000000"/>
          <w:sz w:val="28"/>
          <w:szCs w:val="28"/>
        </w:rPr>
        <w:t>уметь использовать способ,  для выделения в слове значимых частей</w:t>
      </w:r>
      <w:proofErr w:type="gramEnd"/>
    </w:p>
    <w:p w:rsidR="00AC6C23" w:rsidRPr="002F219F" w:rsidRDefault="00AC6C23" w:rsidP="00AC6C23">
      <w:pPr>
        <w:pStyle w:val="a3"/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  <w:u w:val="single"/>
        </w:rPr>
      </w:pPr>
      <w:r w:rsidRPr="002F219F">
        <w:rPr>
          <w:b/>
          <w:bCs/>
          <w:color w:val="000000"/>
          <w:sz w:val="28"/>
          <w:szCs w:val="28"/>
          <w:u w:val="single"/>
        </w:rPr>
        <w:t>УУД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b/>
          <w:bCs/>
          <w:color w:val="000000"/>
          <w:sz w:val="28"/>
          <w:szCs w:val="28"/>
          <w:u w:val="single"/>
        </w:rPr>
      </w:pPr>
      <w:proofErr w:type="spellStart"/>
      <w:r w:rsidRPr="002F219F">
        <w:rPr>
          <w:rFonts w:eastAsia="Calibri"/>
          <w:b/>
          <w:sz w:val="28"/>
          <w:szCs w:val="28"/>
        </w:rPr>
        <w:t>Метапредметные</w:t>
      </w:r>
      <w:proofErr w:type="spellEnd"/>
      <w:r w:rsidRPr="002F219F">
        <w:rPr>
          <w:rFonts w:eastAsia="Calibri"/>
          <w:b/>
          <w:sz w:val="28"/>
          <w:szCs w:val="28"/>
        </w:rPr>
        <w:t xml:space="preserve"> </w:t>
      </w:r>
      <w:r w:rsidRPr="002F219F">
        <w:rPr>
          <w:rFonts w:eastAsia="Calibri"/>
          <w:sz w:val="28"/>
          <w:szCs w:val="28"/>
        </w:rPr>
        <w:t>– умение принимать и сохранять учебную задачу, строить сообщение в устной форме, выбирать адекватные речевые средства в диалоге.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Регулятивные: </w:t>
      </w:r>
      <w:r w:rsidRPr="002F219F">
        <w:rPr>
          <w:color w:val="000000"/>
          <w:sz w:val="28"/>
          <w:szCs w:val="28"/>
        </w:rPr>
        <w:t>ставить новые учебные задачи в сотрудничестве с учителем, уметь оценивать результат своей работы на уроке.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Коммуникативные: </w:t>
      </w:r>
      <w:r w:rsidRPr="002F219F">
        <w:rPr>
          <w:color w:val="000000"/>
          <w:sz w:val="28"/>
          <w:szCs w:val="28"/>
        </w:rPr>
        <w:t>уметь слушать, участвовать в учебном диалоге, аргументировать свою точку зрения, участвовать в коллективном обсуждении, сотрудничать с одноклассниками при работе в группе, паре.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Познавательные</w:t>
      </w:r>
      <w:r w:rsidRPr="002F219F">
        <w:rPr>
          <w:color w:val="000000"/>
          <w:sz w:val="28"/>
          <w:szCs w:val="28"/>
        </w:rPr>
        <w:t>: устанавливать причинно-следственные связи; строить рассуждение; уметь понимать значение и роль русского языка в жизни каждого человека.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666666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Личностные: </w:t>
      </w:r>
      <w:r w:rsidRPr="002F219F">
        <w:rPr>
          <w:color w:val="000000"/>
          <w:sz w:val="28"/>
          <w:szCs w:val="28"/>
        </w:rPr>
        <w:t>понимать, зачем нужно выполнять те или иные учебные действия.</w:t>
      </w:r>
    </w:p>
    <w:p w:rsidR="00AC6C23" w:rsidRPr="002F219F" w:rsidRDefault="00AC6C23" w:rsidP="00AC6C23">
      <w:pPr>
        <w:pStyle w:val="a3"/>
        <w:shd w:val="clear" w:color="auto" w:fill="FFFFFF"/>
        <w:contextualSpacing/>
        <w:rPr>
          <w:color w:val="000000"/>
          <w:sz w:val="28"/>
          <w:szCs w:val="28"/>
        </w:rPr>
      </w:pPr>
      <w:r w:rsidRPr="002F219F">
        <w:rPr>
          <w:b/>
          <w:bCs/>
          <w:color w:val="000000"/>
          <w:sz w:val="28"/>
          <w:szCs w:val="28"/>
        </w:rPr>
        <w:t>Оборудование:</w:t>
      </w:r>
      <w:r w:rsidRPr="002F219F">
        <w:rPr>
          <w:color w:val="000000"/>
          <w:sz w:val="28"/>
          <w:szCs w:val="28"/>
        </w:rPr>
        <w:t xml:space="preserve"> В.В </w:t>
      </w:r>
      <w:proofErr w:type="spellStart"/>
      <w:r w:rsidRPr="002F219F">
        <w:rPr>
          <w:color w:val="000000"/>
          <w:sz w:val="28"/>
          <w:szCs w:val="28"/>
        </w:rPr>
        <w:t>Репкин</w:t>
      </w:r>
      <w:proofErr w:type="spellEnd"/>
      <w:r w:rsidRPr="002F219F">
        <w:rPr>
          <w:color w:val="000000"/>
          <w:sz w:val="28"/>
          <w:szCs w:val="28"/>
        </w:rPr>
        <w:t xml:space="preserve">, Т.В. Некрасова, Е.В. </w:t>
      </w:r>
      <w:proofErr w:type="spellStart"/>
      <w:r w:rsidRPr="002F219F">
        <w:rPr>
          <w:color w:val="000000"/>
          <w:sz w:val="28"/>
          <w:szCs w:val="28"/>
        </w:rPr>
        <w:t>Восторгова</w:t>
      </w:r>
      <w:proofErr w:type="gramStart"/>
      <w:r w:rsidRPr="002F219F">
        <w:rPr>
          <w:color w:val="000000"/>
          <w:sz w:val="28"/>
          <w:szCs w:val="28"/>
        </w:rPr>
        <w:t>“Р</w:t>
      </w:r>
      <w:proofErr w:type="gramEnd"/>
      <w:r w:rsidRPr="002F219F">
        <w:rPr>
          <w:color w:val="000000"/>
          <w:sz w:val="28"/>
          <w:szCs w:val="28"/>
        </w:rPr>
        <w:t>усский</w:t>
      </w:r>
      <w:proofErr w:type="spellEnd"/>
      <w:r w:rsidRPr="002F219F">
        <w:rPr>
          <w:color w:val="000000"/>
          <w:sz w:val="28"/>
          <w:szCs w:val="28"/>
        </w:rPr>
        <w:t xml:space="preserve"> язык ” учебник для 2 класса.  Компьютер, проектор, электронное приложение.</w:t>
      </w:r>
    </w:p>
    <w:p w:rsidR="00AC6C23" w:rsidRPr="002F219F" w:rsidRDefault="00AC6C23" w:rsidP="00AC6C23">
      <w:pPr>
        <w:pStyle w:val="a3"/>
        <w:shd w:val="clear" w:color="auto" w:fill="FFFFFF"/>
        <w:contextualSpacing/>
        <w:jc w:val="center"/>
        <w:rPr>
          <w:rFonts w:eastAsia="Calibri"/>
          <w:sz w:val="28"/>
          <w:szCs w:val="28"/>
        </w:rPr>
      </w:pPr>
    </w:p>
    <w:p w:rsidR="00AC6C23" w:rsidRPr="002F219F" w:rsidRDefault="00AC6C23" w:rsidP="00AC6C23">
      <w:pPr>
        <w:pStyle w:val="a3"/>
        <w:shd w:val="clear" w:color="auto" w:fill="FFFFFF"/>
        <w:contextualSpacing/>
        <w:jc w:val="center"/>
        <w:rPr>
          <w:color w:val="666666"/>
          <w:sz w:val="28"/>
          <w:szCs w:val="28"/>
        </w:rPr>
      </w:pPr>
      <w:r w:rsidRPr="002F219F">
        <w:rPr>
          <w:rFonts w:eastAsia="Calibri"/>
          <w:sz w:val="28"/>
          <w:szCs w:val="28"/>
        </w:rPr>
        <w:t>Ход урока: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1.Организационный момент.</w:t>
      </w:r>
    </w:p>
    <w:p w:rsidR="00AC6C23" w:rsidRPr="002F219F" w:rsidRDefault="00AC6C23" w:rsidP="00AC6C23">
      <w:pPr>
        <w:spacing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Начинаем мы урок,                                                                                                              Чтобы выполнить все в срок.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 xml:space="preserve">2.Минутка чистописания: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-Открываем тетради, записываем дату и классная работа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На минутке чистописания мы будем записывать сочетание </w:t>
      </w:r>
      <w:proofErr w:type="spellStart"/>
      <w:r w:rsidRPr="002F2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л</w:t>
      </w:r>
      <w:proofErr w:type="spellEnd"/>
      <w:r w:rsidRPr="002F219F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подробное объяснение у доски). Запишите до конца строчки. Самую красивую подчеркните. Придумайте слова с этим сочетанием.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3.Словарная работа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-Давайте, вспомним словарные слова, которые начинаются на букву 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. (К доске выходит ученик и записывает)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Собака-собаки-собачий-собачья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Сорока-сороки-сорочий-сорочья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Суббота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-Что общего у этих слов?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-Найдите лишнее слово.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-Измените оставшиеся слова. Докажите, что это изменение слов. (К доске выходит один ученик, а остальные на местах)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-Подберите к данным словам родственные слова. Докажите, что они родственные. (К доске выходит один ученик, а остальные на местах)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Выделите корень. Что вы заметили? (Непозиционное чередование)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-Ребята, подберите слово, которое подходило бы и к слову собачий и к слову сорочий.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-Посмотрите на экран. Что вы видите?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-Прочитайте высказывание.  «Не иди туда, где дорога. Иди туда, где дороги нет, и оставь свой след». Как вы понимаете смысл данного высказывания?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-В нашем районе и в городе тоже есть люди, которые оставили свой след в истории нашей страны. (Радик Гареев, Игорь </w:t>
      </w:r>
      <w:proofErr w:type="spellStart"/>
      <w:r w:rsidRPr="002F219F">
        <w:rPr>
          <w:rFonts w:ascii="Times New Roman" w:eastAsia="Calibri" w:hAnsi="Times New Roman" w:cs="Times New Roman"/>
          <w:sz w:val="28"/>
          <w:szCs w:val="28"/>
        </w:rPr>
        <w:t>Давлетшин</w:t>
      </w:r>
      <w:proofErr w:type="spellEnd"/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F219F">
        <w:rPr>
          <w:rFonts w:ascii="Times New Roman" w:eastAsia="Calibri" w:hAnsi="Times New Roman" w:cs="Times New Roman"/>
          <w:sz w:val="28"/>
          <w:szCs w:val="28"/>
        </w:rPr>
        <w:t>Ирек</w:t>
      </w:r>
      <w:proofErr w:type="spellEnd"/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F219F">
        <w:rPr>
          <w:rFonts w:ascii="Times New Roman" w:eastAsia="Calibri" w:hAnsi="Times New Roman" w:cs="Times New Roman"/>
          <w:sz w:val="28"/>
          <w:szCs w:val="28"/>
        </w:rPr>
        <w:t>Муксинов</w:t>
      </w:r>
      <w:proofErr w:type="spellEnd"/>
      <w:r w:rsidRPr="002F219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-Найдите в высказывании изменение слов (дорога-дороги)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.у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стно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-Измените слово след (следы.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)З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аписать в тетради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-Послушайте диалог, где наши  герои пытаются найти значимые части в слове следы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используем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эл.учебник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4. Постановка учебной задачи.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-Так чему мы будем сегодня учиться на уроке?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-Согласны ли вы с героями? Так ли это?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-С чего же нужно начинать выделение значимых частей в  слове?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Разбор слова следы и составление алгоритма разбора (ученик у доски)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5.Работа по теме урока.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-Алгоритм выделения значимых частей в слове.</w:t>
      </w:r>
      <w:proofErr w:type="gramStart"/>
      <w:r w:rsidRPr="008035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219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(используем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эл.учебник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-Пользуясь данным алгоритмом, выделите значимые части в словах: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1 ряд: капуста, девочка, хитрый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2 ряд: ледок, русский, перебегать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3 ряд: пришкольный, сбежать, вернешься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Проверка групповая сначала, а потом один у доски.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-Оцените себя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2F219F">
        <w:rPr>
          <w:rFonts w:ascii="Times New Roman" w:eastAsia="Calibri" w:hAnsi="Times New Roman" w:cs="Times New Roman"/>
          <w:b/>
          <w:sz w:val="28"/>
          <w:szCs w:val="28"/>
        </w:rPr>
        <w:t>Физминутка</w:t>
      </w:r>
      <w:proofErr w:type="spellEnd"/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-А я хочу вам дать для разбора еще одно слов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о(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лиса) определите слабую позицию, как ее проверим? Подберите родственные слова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>Лиса-лисица-лисичка-лисонька-лисята-</w:t>
      </w:r>
      <w:proofErr w:type="spellStart"/>
      <w:r w:rsidRPr="002F219F">
        <w:rPr>
          <w:rFonts w:ascii="Times New Roman" w:eastAsia="Calibri" w:hAnsi="Times New Roman" w:cs="Times New Roman"/>
          <w:sz w:val="28"/>
          <w:szCs w:val="28"/>
        </w:rPr>
        <w:t>лисичкин</w:t>
      </w:r>
      <w:proofErr w:type="spellEnd"/>
      <w:r w:rsidRPr="002F219F">
        <w:rPr>
          <w:rFonts w:ascii="Times New Roman" w:eastAsia="Calibri" w:hAnsi="Times New Roman" w:cs="Times New Roman"/>
          <w:sz w:val="28"/>
          <w:szCs w:val="28"/>
        </w:rPr>
        <w:t>) Ученик у доски. Выделите значимые части слова. С помощью чего образовано слово лисица?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-А слово лисичка? Что изменилось в слове лисичка? Появилась буква 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 и вместо ц появилась буква ч.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 Какой вывод можно сделать?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В русском языке встречают слова, в которых несколько суффиксов и непозиционное чередование встречается не только в корне, но и в суффиксах. Вот в слове лисичка два суффикса. 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6.Работа по учебнику.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-Откройте учебник на странице 75 упражнение 304.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-Здесь дана цепочка слов. Образуйте от слова сестра родственные слова по данной модели (Определите слабую позицию, как ее проверим?)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-Теперь возьмем слово верить. Образуйте родственное слово с помощью только  приставки. Выделите значимые части слова. А как будет, если я проверю несколько раз одно и то же? (перепроверить)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-Что изменилось в слове?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-Какой вывод можно сделать?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- Значит, слова перепроверить образовано от слова </w:t>
      </w:r>
      <w:proofErr w:type="gramStart"/>
      <w:r w:rsidRPr="002F219F">
        <w:rPr>
          <w:rFonts w:ascii="Times New Roman" w:eastAsia="Calibri" w:hAnsi="Times New Roman" w:cs="Times New Roman"/>
          <w:sz w:val="28"/>
          <w:szCs w:val="28"/>
        </w:rPr>
        <w:t>проверить</w:t>
      </w:r>
      <w:proofErr w:type="gramEnd"/>
      <w:r w:rsidRPr="002F219F">
        <w:rPr>
          <w:rFonts w:ascii="Times New Roman" w:eastAsia="Calibri" w:hAnsi="Times New Roman" w:cs="Times New Roman"/>
          <w:sz w:val="28"/>
          <w:szCs w:val="28"/>
        </w:rPr>
        <w:t xml:space="preserve"> и в нем две приставки.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 Выделите значимые части в словах: рукавица и  разукрасить.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Проверка у доски.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7.Рефлексия.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2F219F">
        <w:rPr>
          <w:rFonts w:ascii="Times New Roman" w:eastAsia="Calibri" w:hAnsi="Times New Roman" w:cs="Times New Roman"/>
          <w:sz w:val="28"/>
          <w:szCs w:val="28"/>
        </w:rPr>
        <w:t>Что на уроке было интересно?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-Чему вы удивились?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 Что нового вы узнали?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-Вернемся к девизу нашего урока. Прочитайте его еще раз. Как вы думаете, смогли ли мы с вами оставить свой след. Если вам на уроке было интересно и все понятно, то поднимите листочки,  где много следов. А если у вас возникли какие-то затруднения, поднимите листочки, где один след. Но если вам было не интересно и не понятно, то поднимите пустой листок.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- Я надеюсь, что те знания, которые вы получили на уроке, тоже оставили свой след в ваших знаниях.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>8. Домашнее задание.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F219F">
        <w:rPr>
          <w:rFonts w:ascii="Times New Roman" w:eastAsia="Calibri" w:hAnsi="Times New Roman" w:cs="Times New Roman"/>
          <w:sz w:val="28"/>
          <w:szCs w:val="28"/>
        </w:rPr>
        <w:t>1. Подберите к слову след родственные слова.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2. Подберите к слову след родственные слова, в котором несколько суффиксов.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219F">
        <w:rPr>
          <w:rFonts w:ascii="Times New Roman" w:eastAsia="Calibri" w:hAnsi="Times New Roman" w:cs="Times New Roman"/>
          <w:sz w:val="28"/>
          <w:szCs w:val="28"/>
        </w:rPr>
        <w:t>3. Подберите к слову след родственные слова, в котором есть и суффикс и приставка.</w:t>
      </w: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Pr="002F219F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C6C23" w:rsidRDefault="00AC6C23" w:rsidP="00AC6C23">
      <w:pPr>
        <w:spacing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</w:p>
    <w:p w:rsidR="00ED7E34" w:rsidRDefault="00ED7E34"/>
    <w:sectPr w:rsidR="00ED7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9B"/>
    <w:rsid w:val="003D2E9B"/>
    <w:rsid w:val="00AC6C23"/>
    <w:rsid w:val="00ED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C23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C23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5383</Characters>
  <Application>Microsoft Office Word</Application>
  <DocSecurity>0</DocSecurity>
  <Lines>44</Lines>
  <Paragraphs>12</Paragraphs>
  <ScaleCrop>false</ScaleCrop>
  <Company>HP</Company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2</cp:revision>
  <dcterms:created xsi:type="dcterms:W3CDTF">2022-01-13T17:33:00Z</dcterms:created>
  <dcterms:modified xsi:type="dcterms:W3CDTF">2022-01-13T17:34:00Z</dcterms:modified>
</cp:coreProperties>
</file>